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0B489" w14:textId="77777777" w:rsidR="001C1DD1" w:rsidRDefault="001C1DD1" w:rsidP="009072D9">
      <w:pPr>
        <w:rPr>
          <w:b/>
          <w:color w:val="0000FF"/>
          <w:sz w:val="24"/>
          <w:szCs w:val="24"/>
        </w:rPr>
      </w:pPr>
    </w:p>
    <w:p w14:paraId="1E2ACDB4" w14:textId="6B4CBC64" w:rsidR="001C1DD1" w:rsidRPr="009A2DFB" w:rsidRDefault="00043540" w:rsidP="001C1DD1">
      <w:pPr>
        <w:rPr>
          <w:sz w:val="24"/>
          <w:szCs w:val="24"/>
        </w:rPr>
      </w:pPr>
      <w:r w:rsidRPr="009A2DFB">
        <w:rPr>
          <w:sz w:val="24"/>
          <w:szCs w:val="24"/>
        </w:rPr>
        <w:fldChar w:fldCharType="begin"/>
      </w:r>
      <w:r w:rsidRPr="009A2DFB">
        <w:rPr>
          <w:sz w:val="24"/>
          <w:szCs w:val="24"/>
        </w:rPr>
        <w:instrText xml:space="preserve"> DATE \@ "MMMM d, yyyy" </w:instrText>
      </w:r>
      <w:r w:rsidRPr="009A2DFB">
        <w:rPr>
          <w:sz w:val="24"/>
          <w:szCs w:val="24"/>
        </w:rPr>
        <w:fldChar w:fldCharType="separate"/>
      </w:r>
      <w:r w:rsidR="00606AE8">
        <w:rPr>
          <w:noProof/>
          <w:sz w:val="24"/>
          <w:szCs w:val="24"/>
        </w:rPr>
        <w:t>April 8, 2019</w:t>
      </w:r>
      <w:r w:rsidRPr="009A2DFB">
        <w:rPr>
          <w:sz w:val="24"/>
          <w:szCs w:val="24"/>
        </w:rPr>
        <w:fldChar w:fldCharType="end"/>
      </w:r>
    </w:p>
    <w:p w14:paraId="6B223560" w14:textId="77777777" w:rsidR="009A2DFB" w:rsidRDefault="009A2DFB" w:rsidP="001C1DD1">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B1639" w14:paraId="757E48F8" w14:textId="77777777" w:rsidTr="00B54B66">
        <w:trPr>
          <w:trHeight w:val="962"/>
        </w:trPr>
        <w:tc>
          <w:tcPr>
            <w:tcW w:w="4675" w:type="dxa"/>
          </w:tcPr>
          <w:p w14:paraId="198A996F" w14:textId="7770A3DA" w:rsidR="004E1776" w:rsidRDefault="00043540" w:rsidP="001C1DD1">
            <w:pPr>
              <w:rPr>
                <w:sz w:val="24"/>
                <w:szCs w:val="24"/>
              </w:rPr>
            </w:pPr>
            <w:r>
              <w:rPr>
                <w:sz w:val="24"/>
                <w:szCs w:val="24"/>
              </w:rPr>
              <w:t>Ben Ray Lujan</w:t>
            </w:r>
          </w:p>
          <w:p w14:paraId="374AD8CF" w14:textId="272CFED3" w:rsidR="00F34E4C" w:rsidRDefault="00043540" w:rsidP="001C1DD1">
            <w:pPr>
              <w:rPr>
                <w:sz w:val="24"/>
                <w:szCs w:val="24"/>
              </w:rPr>
            </w:pPr>
            <w:r>
              <w:rPr>
                <w:sz w:val="24"/>
                <w:szCs w:val="24"/>
              </w:rPr>
              <w:t>2323 Rayburn House Office Building</w:t>
            </w:r>
          </w:p>
          <w:p w14:paraId="03488C9E" w14:textId="169D00B2" w:rsidR="000E11F0" w:rsidRDefault="00043540" w:rsidP="000E11F0">
            <w:pPr>
              <w:rPr>
                <w:sz w:val="24"/>
                <w:szCs w:val="24"/>
              </w:rPr>
            </w:pPr>
            <w:r>
              <w:rPr>
                <w:sz w:val="24"/>
                <w:szCs w:val="24"/>
              </w:rPr>
              <w:t>Washington, DC 20515</w:t>
            </w:r>
          </w:p>
        </w:tc>
        <w:tc>
          <w:tcPr>
            <w:tcW w:w="4675" w:type="dxa"/>
          </w:tcPr>
          <w:p w14:paraId="68D70ED7" w14:textId="231677CB" w:rsidR="00284904" w:rsidRDefault="00043540" w:rsidP="00284904">
            <w:pPr>
              <w:rPr>
                <w:sz w:val="24"/>
                <w:szCs w:val="24"/>
              </w:rPr>
            </w:pPr>
            <w:r>
              <w:rPr>
                <w:sz w:val="24"/>
                <w:szCs w:val="24"/>
              </w:rPr>
              <w:t>Ruben Gallego</w:t>
            </w:r>
          </w:p>
          <w:p w14:paraId="2FFE6CBB" w14:textId="4194CDE7" w:rsidR="00F34E4C" w:rsidRDefault="00043540" w:rsidP="00284904">
            <w:pPr>
              <w:rPr>
                <w:sz w:val="24"/>
                <w:szCs w:val="24"/>
              </w:rPr>
            </w:pPr>
            <w:r>
              <w:rPr>
                <w:sz w:val="24"/>
                <w:szCs w:val="24"/>
              </w:rPr>
              <w:t>1131 Longworth House Office Building</w:t>
            </w:r>
          </w:p>
          <w:p w14:paraId="11474066" w14:textId="2BB079F3" w:rsidR="00284904" w:rsidRDefault="00043540" w:rsidP="00E51E85">
            <w:pPr>
              <w:rPr>
                <w:sz w:val="24"/>
                <w:szCs w:val="24"/>
              </w:rPr>
            </w:pPr>
            <w:r>
              <w:rPr>
                <w:sz w:val="24"/>
                <w:szCs w:val="24"/>
              </w:rPr>
              <w:t>Washington, DC 20515</w:t>
            </w:r>
          </w:p>
        </w:tc>
      </w:tr>
    </w:tbl>
    <w:p w14:paraId="149D95DB" w14:textId="76B05781" w:rsidR="004E1776" w:rsidRDefault="004E1776" w:rsidP="00EE27D6">
      <w:pPr>
        <w:jc w:val="both"/>
        <w:rPr>
          <w:sz w:val="24"/>
          <w:szCs w:val="24"/>
        </w:rPr>
      </w:pPr>
    </w:p>
    <w:p w14:paraId="508224EE" w14:textId="4550F75D" w:rsidR="000E11F0" w:rsidRDefault="00043540" w:rsidP="00EE27D6">
      <w:pPr>
        <w:jc w:val="both"/>
        <w:rPr>
          <w:b/>
          <w:sz w:val="24"/>
          <w:szCs w:val="24"/>
        </w:rPr>
      </w:pPr>
      <w:r>
        <w:rPr>
          <w:sz w:val="24"/>
          <w:szCs w:val="24"/>
        </w:rPr>
        <w:t xml:space="preserve">Re: </w:t>
      </w:r>
      <w:r>
        <w:rPr>
          <w:sz w:val="24"/>
          <w:szCs w:val="24"/>
        </w:rPr>
        <w:tab/>
      </w:r>
      <w:r>
        <w:rPr>
          <w:b/>
          <w:sz w:val="24"/>
          <w:szCs w:val="24"/>
        </w:rPr>
        <w:t>Reintroduce the Tribal Nutrition Improvement Act</w:t>
      </w:r>
    </w:p>
    <w:p w14:paraId="2E5BF653" w14:textId="77777777" w:rsidR="000E11F0" w:rsidRPr="000E11F0" w:rsidRDefault="000E11F0" w:rsidP="00EE27D6">
      <w:pPr>
        <w:jc w:val="both"/>
        <w:rPr>
          <w:b/>
          <w:sz w:val="24"/>
          <w:szCs w:val="24"/>
        </w:rPr>
      </w:pPr>
    </w:p>
    <w:p w14:paraId="03CAC747" w14:textId="6EF50B98" w:rsidR="001C1DD1" w:rsidRDefault="00043540" w:rsidP="00EE27D6">
      <w:pPr>
        <w:jc w:val="both"/>
        <w:rPr>
          <w:sz w:val="24"/>
          <w:szCs w:val="24"/>
        </w:rPr>
      </w:pPr>
      <w:r>
        <w:rPr>
          <w:sz w:val="24"/>
          <w:szCs w:val="24"/>
        </w:rPr>
        <w:t>Dear</w:t>
      </w:r>
      <w:r w:rsidR="00E51E85">
        <w:rPr>
          <w:sz w:val="24"/>
          <w:szCs w:val="24"/>
        </w:rPr>
        <w:t xml:space="preserve"> </w:t>
      </w:r>
      <w:r w:rsidR="00606AE8">
        <w:rPr>
          <w:sz w:val="24"/>
          <w:szCs w:val="24"/>
        </w:rPr>
        <w:t>Representatives</w:t>
      </w:r>
      <w:r w:rsidR="005F04D7">
        <w:rPr>
          <w:sz w:val="24"/>
          <w:szCs w:val="24"/>
        </w:rPr>
        <w:t xml:space="preserve"> Lujan and</w:t>
      </w:r>
      <w:r>
        <w:rPr>
          <w:sz w:val="24"/>
          <w:szCs w:val="24"/>
        </w:rPr>
        <w:t xml:space="preserve"> </w:t>
      </w:r>
      <w:bookmarkStart w:id="0" w:name="_GoBack"/>
      <w:bookmarkEnd w:id="0"/>
      <w:r w:rsidR="005F04D7">
        <w:rPr>
          <w:sz w:val="24"/>
          <w:szCs w:val="24"/>
        </w:rPr>
        <w:t>Gallego</w:t>
      </w:r>
      <w:r w:rsidR="00EA4018">
        <w:rPr>
          <w:sz w:val="24"/>
          <w:szCs w:val="24"/>
        </w:rPr>
        <w:t>,</w:t>
      </w:r>
    </w:p>
    <w:p w14:paraId="154BA831" w14:textId="77777777" w:rsidR="001C1DD1" w:rsidRDefault="001C1DD1" w:rsidP="00EE27D6">
      <w:pPr>
        <w:jc w:val="both"/>
        <w:rPr>
          <w:sz w:val="24"/>
          <w:szCs w:val="24"/>
        </w:rPr>
      </w:pPr>
    </w:p>
    <w:p w14:paraId="2D337FE6" w14:textId="44CE3A8C" w:rsidR="00EA4018" w:rsidRDefault="00043540" w:rsidP="00EA4018">
      <w:pPr>
        <w:jc w:val="both"/>
        <w:rPr>
          <w:sz w:val="24"/>
          <w:szCs w:val="24"/>
        </w:rPr>
      </w:pPr>
      <w:r>
        <w:rPr>
          <w:sz w:val="24"/>
          <w:szCs w:val="24"/>
        </w:rPr>
        <w:t xml:space="preserve">On behalf of the </w:t>
      </w:r>
      <w:r>
        <w:rPr>
          <w:b/>
          <w:sz w:val="24"/>
          <w:szCs w:val="24"/>
        </w:rPr>
        <w:t>[insert name of Tribe, governing body, or relevant organization]</w:t>
      </w:r>
      <w:r>
        <w:rPr>
          <w:sz w:val="24"/>
          <w:szCs w:val="24"/>
        </w:rPr>
        <w:t xml:space="preserve">, </w:t>
      </w:r>
      <w:r>
        <w:rPr>
          <w:b/>
          <w:sz w:val="24"/>
          <w:szCs w:val="24"/>
        </w:rPr>
        <w:t>[we/I]</w:t>
      </w:r>
      <w:r>
        <w:rPr>
          <w:sz w:val="24"/>
          <w:szCs w:val="24"/>
        </w:rPr>
        <w:t xml:space="preserve"> </w:t>
      </w:r>
      <w:r w:rsidR="00C738B1">
        <w:rPr>
          <w:sz w:val="24"/>
          <w:szCs w:val="24"/>
        </w:rPr>
        <w:t xml:space="preserve">would like to thank you for your efforts to </w:t>
      </w:r>
      <w:r w:rsidR="003D1CD3">
        <w:rPr>
          <w:sz w:val="24"/>
          <w:szCs w:val="24"/>
        </w:rPr>
        <w:t>garner support for</w:t>
      </w:r>
      <w:r w:rsidR="00C738B1">
        <w:rPr>
          <w:sz w:val="24"/>
          <w:szCs w:val="24"/>
        </w:rPr>
        <w:t xml:space="preserve"> the Tri</w:t>
      </w:r>
      <w:r w:rsidR="003D1CD3">
        <w:rPr>
          <w:sz w:val="24"/>
          <w:szCs w:val="24"/>
        </w:rPr>
        <w:t>bal Nutrition Improvement Act during</w:t>
      </w:r>
      <w:r w:rsidR="00C738B1">
        <w:rPr>
          <w:sz w:val="24"/>
          <w:szCs w:val="24"/>
        </w:rPr>
        <w:t xml:space="preserve"> the 115</w:t>
      </w:r>
      <w:r w:rsidR="00C738B1" w:rsidRPr="00C738B1">
        <w:rPr>
          <w:sz w:val="24"/>
          <w:szCs w:val="24"/>
          <w:vertAlign w:val="superscript"/>
        </w:rPr>
        <w:t>th</w:t>
      </w:r>
      <w:r w:rsidR="00C738B1">
        <w:rPr>
          <w:sz w:val="24"/>
          <w:szCs w:val="24"/>
        </w:rPr>
        <w:t xml:space="preserve"> </w:t>
      </w:r>
      <w:r w:rsidR="00146805">
        <w:rPr>
          <w:sz w:val="24"/>
          <w:szCs w:val="24"/>
        </w:rPr>
        <w:t>Congress</w:t>
      </w:r>
      <w:r w:rsidR="00C738B1">
        <w:rPr>
          <w:sz w:val="24"/>
          <w:szCs w:val="24"/>
        </w:rPr>
        <w:t xml:space="preserve"> and </w:t>
      </w:r>
      <w:r>
        <w:rPr>
          <w:sz w:val="24"/>
          <w:szCs w:val="24"/>
        </w:rPr>
        <w:t xml:space="preserve">request that </w:t>
      </w:r>
      <w:r w:rsidR="00DD0EA8">
        <w:rPr>
          <w:sz w:val="24"/>
          <w:szCs w:val="24"/>
        </w:rPr>
        <w:t>you</w:t>
      </w:r>
      <w:r w:rsidR="003D1CD3">
        <w:rPr>
          <w:sz w:val="24"/>
          <w:szCs w:val="24"/>
        </w:rPr>
        <w:t xml:space="preserve"> once again</w:t>
      </w:r>
      <w:r w:rsidR="00DD0EA8">
        <w:rPr>
          <w:sz w:val="24"/>
          <w:szCs w:val="24"/>
        </w:rPr>
        <w:t xml:space="preserve"> reintroduce</w:t>
      </w:r>
      <w:r w:rsidR="00E51E85">
        <w:rPr>
          <w:sz w:val="24"/>
          <w:szCs w:val="24"/>
        </w:rPr>
        <w:t xml:space="preserve"> the </w:t>
      </w:r>
      <w:r w:rsidR="00C738B1">
        <w:rPr>
          <w:sz w:val="24"/>
          <w:szCs w:val="24"/>
        </w:rPr>
        <w:t xml:space="preserve">bill this </w:t>
      </w:r>
      <w:r w:rsidR="00146805">
        <w:rPr>
          <w:sz w:val="24"/>
          <w:szCs w:val="24"/>
        </w:rPr>
        <w:t>congression</w:t>
      </w:r>
      <w:r w:rsidR="0084689A">
        <w:rPr>
          <w:sz w:val="24"/>
          <w:szCs w:val="24"/>
        </w:rPr>
        <w:t>al</w:t>
      </w:r>
      <w:r w:rsidR="00146805">
        <w:rPr>
          <w:sz w:val="24"/>
          <w:szCs w:val="24"/>
        </w:rPr>
        <w:t xml:space="preserve"> </w:t>
      </w:r>
      <w:r w:rsidR="00C738B1">
        <w:rPr>
          <w:sz w:val="24"/>
          <w:szCs w:val="24"/>
        </w:rPr>
        <w:t>session</w:t>
      </w:r>
      <w:r w:rsidR="00BC66D9">
        <w:rPr>
          <w:sz w:val="24"/>
          <w:szCs w:val="24"/>
        </w:rPr>
        <w:t xml:space="preserve">. </w:t>
      </w:r>
      <w:r w:rsidR="00D13D2C">
        <w:rPr>
          <w:b/>
          <w:sz w:val="24"/>
          <w:szCs w:val="24"/>
        </w:rPr>
        <w:t>[We/I]</w:t>
      </w:r>
      <w:r w:rsidR="00D13D2C">
        <w:rPr>
          <w:sz w:val="24"/>
          <w:szCs w:val="24"/>
        </w:rPr>
        <w:t xml:space="preserve"> </w:t>
      </w:r>
      <w:r w:rsidR="00C738B1">
        <w:rPr>
          <w:sz w:val="24"/>
          <w:szCs w:val="24"/>
        </w:rPr>
        <w:t xml:space="preserve">furthermore request that you advocate to the </w:t>
      </w:r>
      <w:r w:rsidR="00716A69">
        <w:rPr>
          <w:sz w:val="24"/>
          <w:szCs w:val="24"/>
        </w:rPr>
        <w:t xml:space="preserve">House </w:t>
      </w:r>
      <w:r w:rsidR="00342925">
        <w:rPr>
          <w:sz w:val="24"/>
          <w:szCs w:val="24"/>
        </w:rPr>
        <w:t xml:space="preserve">Committee on </w:t>
      </w:r>
      <w:r w:rsidR="00716A69">
        <w:rPr>
          <w:sz w:val="24"/>
          <w:szCs w:val="24"/>
        </w:rPr>
        <w:t>Education and Labor</w:t>
      </w:r>
      <w:r w:rsidR="00C738B1">
        <w:rPr>
          <w:sz w:val="24"/>
          <w:szCs w:val="24"/>
        </w:rPr>
        <w:t xml:space="preserve"> for its inclusion in </w:t>
      </w:r>
      <w:r w:rsidR="00E51E85">
        <w:rPr>
          <w:sz w:val="24"/>
          <w:szCs w:val="24"/>
        </w:rPr>
        <w:t xml:space="preserve">the Child Nutrition Reauthorization. </w:t>
      </w:r>
      <w:r>
        <w:rPr>
          <w:sz w:val="24"/>
          <w:szCs w:val="24"/>
        </w:rPr>
        <w:t xml:space="preserve"> </w:t>
      </w:r>
    </w:p>
    <w:p w14:paraId="2BBE597F" w14:textId="77777777" w:rsidR="00EA4018" w:rsidRDefault="00EA4018" w:rsidP="00EA4018">
      <w:pPr>
        <w:jc w:val="both"/>
        <w:rPr>
          <w:sz w:val="24"/>
          <w:szCs w:val="24"/>
        </w:rPr>
      </w:pPr>
    </w:p>
    <w:p w14:paraId="75E9026C" w14:textId="4C38C3F3" w:rsidR="00EA4018" w:rsidRPr="00BF7DA0" w:rsidRDefault="00043540" w:rsidP="00C738B1">
      <w:pPr>
        <w:jc w:val="both"/>
        <w:rPr>
          <w:b/>
          <w:sz w:val="24"/>
          <w:szCs w:val="24"/>
        </w:rPr>
      </w:pPr>
      <w:r>
        <w:rPr>
          <w:sz w:val="24"/>
          <w:szCs w:val="24"/>
        </w:rPr>
        <w:t>Native American</w:t>
      </w:r>
      <w:r w:rsidR="002440D9">
        <w:rPr>
          <w:sz w:val="24"/>
          <w:szCs w:val="24"/>
        </w:rPr>
        <w:t xml:space="preserve"> and Alaska Native children </w:t>
      </w:r>
      <w:r w:rsidR="00DF1C7F">
        <w:rPr>
          <w:sz w:val="24"/>
          <w:szCs w:val="24"/>
        </w:rPr>
        <w:t>experience</w:t>
      </w:r>
      <w:r w:rsidR="002440D9">
        <w:rPr>
          <w:sz w:val="24"/>
          <w:szCs w:val="24"/>
        </w:rPr>
        <w:t xml:space="preserve"> the highest rates of food insecurity </w:t>
      </w:r>
      <w:r w:rsidR="00CB03EA">
        <w:rPr>
          <w:sz w:val="24"/>
          <w:szCs w:val="24"/>
        </w:rPr>
        <w:t>and nutrition-</w:t>
      </w:r>
      <w:r w:rsidR="00742C2C">
        <w:rPr>
          <w:sz w:val="24"/>
          <w:szCs w:val="24"/>
        </w:rPr>
        <w:t>related diseases, such as obesity</w:t>
      </w:r>
      <w:r w:rsidR="000A2B8A">
        <w:rPr>
          <w:sz w:val="24"/>
          <w:szCs w:val="24"/>
        </w:rPr>
        <w:t xml:space="preserve"> and diabetes</w:t>
      </w:r>
      <w:r w:rsidR="00AD5EB0">
        <w:rPr>
          <w:sz w:val="24"/>
          <w:szCs w:val="24"/>
        </w:rPr>
        <w:t>, in the United States</w:t>
      </w:r>
      <w:r w:rsidR="007F3E2D">
        <w:rPr>
          <w:sz w:val="24"/>
          <w:szCs w:val="24"/>
        </w:rPr>
        <w:t>. This is the</w:t>
      </w:r>
      <w:r w:rsidR="00440854">
        <w:rPr>
          <w:sz w:val="24"/>
          <w:szCs w:val="24"/>
        </w:rPr>
        <w:t xml:space="preserve"> </w:t>
      </w:r>
      <w:r w:rsidR="00E1109B">
        <w:rPr>
          <w:sz w:val="24"/>
          <w:szCs w:val="24"/>
        </w:rPr>
        <w:t xml:space="preserve">result of </w:t>
      </w:r>
      <w:proofErr w:type="gramStart"/>
      <w:r w:rsidR="007C39C1">
        <w:rPr>
          <w:sz w:val="24"/>
          <w:szCs w:val="24"/>
        </w:rPr>
        <w:t>the majority</w:t>
      </w:r>
      <w:r w:rsidR="00440854">
        <w:rPr>
          <w:sz w:val="24"/>
          <w:szCs w:val="24"/>
        </w:rPr>
        <w:t xml:space="preserve"> of</w:t>
      </w:r>
      <w:proofErr w:type="gramEnd"/>
      <w:r w:rsidR="00440854">
        <w:rPr>
          <w:sz w:val="24"/>
          <w:szCs w:val="24"/>
        </w:rPr>
        <w:t xml:space="preserve"> Indian Country residing</w:t>
      </w:r>
      <w:r w:rsidR="00C738B1">
        <w:rPr>
          <w:sz w:val="24"/>
          <w:szCs w:val="24"/>
        </w:rPr>
        <w:t xml:space="preserve"> in </w:t>
      </w:r>
      <w:r w:rsidR="00440413">
        <w:rPr>
          <w:sz w:val="24"/>
          <w:szCs w:val="24"/>
        </w:rPr>
        <w:t xml:space="preserve">rural </w:t>
      </w:r>
      <w:r w:rsidR="00F07A56">
        <w:rPr>
          <w:sz w:val="24"/>
          <w:szCs w:val="24"/>
        </w:rPr>
        <w:t>food desserts</w:t>
      </w:r>
      <w:r w:rsidR="005A7C02">
        <w:rPr>
          <w:sz w:val="24"/>
          <w:szCs w:val="24"/>
        </w:rPr>
        <w:t xml:space="preserve"> </w:t>
      </w:r>
      <w:r w:rsidR="00C738B1">
        <w:rPr>
          <w:sz w:val="24"/>
          <w:szCs w:val="24"/>
        </w:rPr>
        <w:t xml:space="preserve">and </w:t>
      </w:r>
      <w:r w:rsidR="00440854">
        <w:rPr>
          <w:sz w:val="24"/>
          <w:szCs w:val="24"/>
        </w:rPr>
        <w:t>consequentially</w:t>
      </w:r>
      <w:r w:rsidR="0023105C">
        <w:rPr>
          <w:sz w:val="24"/>
          <w:szCs w:val="24"/>
        </w:rPr>
        <w:t>,</w:t>
      </w:r>
      <w:r w:rsidR="00F5729B">
        <w:rPr>
          <w:sz w:val="24"/>
          <w:szCs w:val="24"/>
        </w:rPr>
        <w:t xml:space="preserve"> possessing</w:t>
      </w:r>
      <w:r w:rsidR="00C738B1">
        <w:rPr>
          <w:sz w:val="24"/>
          <w:szCs w:val="24"/>
        </w:rPr>
        <w:t xml:space="preserve"> limited access to food and beverag</w:t>
      </w:r>
      <w:r w:rsidR="006F0A9E">
        <w:rPr>
          <w:sz w:val="24"/>
          <w:szCs w:val="24"/>
        </w:rPr>
        <w:t>es with high nutritional value</w:t>
      </w:r>
      <w:r w:rsidR="007D69B4">
        <w:rPr>
          <w:sz w:val="24"/>
          <w:szCs w:val="24"/>
        </w:rPr>
        <w:t>s</w:t>
      </w:r>
      <w:r w:rsidR="006F0A9E">
        <w:rPr>
          <w:sz w:val="24"/>
          <w:szCs w:val="24"/>
        </w:rPr>
        <w:t xml:space="preserve">. </w:t>
      </w:r>
      <w:r w:rsidR="007F3E2D">
        <w:rPr>
          <w:sz w:val="24"/>
          <w:szCs w:val="24"/>
        </w:rPr>
        <w:t xml:space="preserve">For the </w:t>
      </w:r>
      <w:r w:rsidR="007F3E2D">
        <w:rPr>
          <w:b/>
          <w:sz w:val="24"/>
          <w:szCs w:val="24"/>
        </w:rPr>
        <w:t>[insert name of Tribe]</w:t>
      </w:r>
      <w:r w:rsidR="007F3E2D">
        <w:rPr>
          <w:sz w:val="24"/>
          <w:szCs w:val="24"/>
        </w:rPr>
        <w:t xml:space="preserve">, </w:t>
      </w:r>
      <w:r w:rsidR="00BF7DA0">
        <w:rPr>
          <w:b/>
          <w:sz w:val="24"/>
          <w:szCs w:val="24"/>
        </w:rPr>
        <w:t xml:space="preserve">[describe </w:t>
      </w:r>
      <w:r w:rsidR="00554797">
        <w:rPr>
          <w:b/>
          <w:sz w:val="24"/>
          <w:szCs w:val="24"/>
        </w:rPr>
        <w:t xml:space="preserve">health </w:t>
      </w:r>
      <w:r w:rsidR="00BF7DA0">
        <w:rPr>
          <w:b/>
          <w:sz w:val="24"/>
          <w:szCs w:val="24"/>
        </w:rPr>
        <w:t>impact</w:t>
      </w:r>
      <w:r w:rsidR="00554797">
        <w:rPr>
          <w:b/>
          <w:sz w:val="24"/>
          <w:szCs w:val="24"/>
        </w:rPr>
        <w:t>s or the extent to which healthy food is difficult to access</w:t>
      </w:r>
      <w:r w:rsidR="00BF7DA0">
        <w:rPr>
          <w:b/>
          <w:sz w:val="24"/>
          <w:szCs w:val="24"/>
        </w:rPr>
        <w:t>].</w:t>
      </w:r>
    </w:p>
    <w:p w14:paraId="291EE96E" w14:textId="21EDDFD4" w:rsidR="00742C2C" w:rsidRDefault="00742C2C" w:rsidP="00EA4018">
      <w:pPr>
        <w:jc w:val="both"/>
        <w:rPr>
          <w:sz w:val="24"/>
          <w:szCs w:val="24"/>
        </w:rPr>
      </w:pPr>
    </w:p>
    <w:p w14:paraId="1E3CDE21" w14:textId="77777777" w:rsidR="00901373" w:rsidRPr="00D0045B" w:rsidRDefault="00043540" w:rsidP="00901373">
      <w:pPr>
        <w:jc w:val="both"/>
        <w:rPr>
          <w:b/>
          <w:sz w:val="24"/>
          <w:szCs w:val="24"/>
        </w:rPr>
      </w:pPr>
      <w:r>
        <w:rPr>
          <w:sz w:val="24"/>
          <w:szCs w:val="24"/>
        </w:rPr>
        <w:t xml:space="preserve">It has been proven that school nutrition programs help prevent food insecurity and improve health outcomes by providing access to a healthy diet. However, existing law unnecessarily restricts tribal governments from operating these programs without approval of state agencies despite ample evidence demonstrating that when tribal governments directly administer services in tribal communities, they are administered more efficiently and cost effectively than when operated by state agencies. </w:t>
      </w:r>
      <w:r>
        <w:rPr>
          <w:b/>
          <w:sz w:val="24"/>
          <w:szCs w:val="24"/>
        </w:rPr>
        <w:t>[If you operate these programs through your state, detail the problems you run into.]</w:t>
      </w:r>
      <w:r>
        <w:rPr>
          <w:sz w:val="24"/>
          <w:szCs w:val="24"/>
        </w:rPr>
        <w:t xml:space="preserve"> </w:t>
      </w:r>
    </w:p>
    <w:p w14:paraId="284FADC3" w14:textId="3B1A9FDB" w:rsidR="008312BC" w:rsidRDefault="008312BC" w:rsidP="00EA4018">
      <w:pPr>
        <w:jc w:val="both"/>
        <w:rPr>
          <w:sz w:val="24"/>
          <w:szCs w:val="24"/>
        </w:rPr>
      </w:pPr>
    </w:p>
    <w:p w14:paraId="4C15E68C" w14:textId="08031EB5" w:rsidR="007F3E2D" w:rsidRPr="008F3CB0" w:rsidRDefault="00043540" w:rsidP="00EA4018">
      <w:pPr>
        <w:jc w:val="both"/>
        <w:rPr>
          <w:b/>
          <w:sz w:val="24"/>
          <w:szCs w:val="24"/>
        </w:rPr>
      </w:pPr>
      <w:r>
        <w:rPr>
          <w:sz w:val="24"/>
          <w:szCs w:val="24"/>
        </w:rPr>
        <w:t xml:space="preserve">Authorizing </w:t>
      </w:r>
      <w:r w:rsidR="00E51E85">
        <w:rPr>
          <w:sz w:val="24"/>
          <w:szCs w:val="24"/>
        </w:rPr>
        <w:t xml:space="preserve">tribal governments to </w:t>
      </w:r>
      <w:r>
        <w:rPr>
          <w:sz w:val="24"/>
          <w:szCs w:val="24"/>
        </w:rPr>
        <w:t>directly administer the National School Lunch Program, the School Breakfast Program, the Summer Food Service Program, and the Child and Adult Care Food Program, in addition to providing start up and administrative funds for the operation of these programs</w:t>
      </w:r>
      <w:r w:rsidR="00213E70">
        <w:rPr>
          <w:sz w:val="24"/>
          <w:szCs w:val="24"/>
        </w:rPr>
        <w:t xml:space="preserve">, </w:t>
      </w:r>
      <w:r w:rsidR="008312BC">
        <w:rPr>
          <w:sz w:val="24"/>
          <w:szCs w:val="24"/>
        </w:rPr>
        <w:t xml:space="preserve">would </w:t>
      </w:r>
      <w:r w:rsidR="008F3CB0">
        <w:rPr>
          <w:sz w:val="24"/>
          <w:szCs w:val="24"/>
        </w:rPr>
        <w:t>allow</w:t>
      </w:r>
      <w:r w:rsidR="008312BC">
        <w:rPr>
          <w:sz w:val="24"/>
          <w:szCs w:val="24"/>
        </w:rPr>
        <w:t xml:space="preserve"> </w:t>
      </w:r>
      <w:r>
        <w:rPr>
          <w:b/>
          <w:sz w:val="24"/>
          <w:szCs w:val="24"/>
        </w:rPr>
        <w:t xml:space="preserve">[insert name of Tribe, governing body, or relevant organization] </w:t>
      </w:r>
      <w:r>
        <w:rPr>
          <w:sz w:val="24"/>
          <w:szCs w:val="24"/>
        </w:rPr>
        <w:t xml:space="preserve">to </w:t>
      </w:r>
      <w:r w:rsidR="004275EC">
        <w:rPr>
          <w:sz w:val="24"/>
          <w:szCs w:val="24"/>
        </w:rPr>
        <w:t xml:space="preserve">better </w:t>
      </w:r>
      <w:r>
        <w:rPr>
          <w:sz w:val="24"/>
          <w:szCs w:val="24"/>
        </w:rPr>
        <w:t>ensure that our</w:t>
      </w:r>
      <w:r w:rsidR="008312BC">
        <w:rPr>
          <w:b/>
          <w:sz w:val="24"/>
          <w:szCs w:val="24"/>
        </w:rPr>
        <w:t xml:space="preserve"> </w:t>
      </w:r>
      <w:r>
        <w:rPr>
          <w:b/>
          <w:sz w:val="24"/>
          <w:szCs w:val="24"/>
        </w:rPr>
        <w:t xml:space="preserve">[insert name of people – e.g. “Mohawk”, “Dakota”, “Ojibwe”, “Navajo”, etc.] </w:t>
      </w:r>
      <w:r w:rsidR="00E51E85">
        <w:rPr>
          <w:sz w:val="24"/>
          <w:szCs w:val="24"/>
        </w:rPr>
        <w:t>children have</w:t>
      </w:r>
      <w:r w:rsidR="008312BC">
        <w:rPr>
          <w:sz w:val="24"/>
          <w:szCs w:val="24"/>
        </w:rPr>
        <w:t xml:space="preserve"> access to </w:t>
      </w:r>
      <w:r w:rsidR="00C151C1">
        <w:rPr>
          <w:sz w:val="24"/>
          <w:szCs w:val="24"/>
        </w:rPr>
        <w:t xml:space="preserve">a </w:t>
      </w:r>
      <w:r w:rsidR="000F1603">
        <w:rPr>
          <w:sz w:val="24"/>
          <w:szCs w:val="24"/>
        </w:rPr>
        <w:t xml:space="preserve">healthy </w:t>
      </w:r>
      <w:r w:rsidR="00C151C1">
        <w:rPr>
          <w:sz w:val="24"/>
          <w:szCs w:val="24"/>
        </w:rPr>
        <w:t>diet that</w:t>
      </w:r>
      <w:r>
        <w:rPr>
          <w:sz w:val="24"/>
          <w:szCs w:val="24"/>
        </w:rPr>
        <w:t xml:space="preserve"> protects them from nutrition-related diseases.</w:t>
      </w:r>
    </w:p>
    <w:p w14:paraId="6337F2C2" w14:textId="77777777" w:rsidR="00EA4018" w:rsidRDefault="00EA4018" w:rsidP="00EA4018">
      <w:pPr>
        <w:jc w:val="both"/>
        <w:rPr>
          <w:sz w:val="24"/>
          <w:szCs w:val="24"/>
        </w:rPr>
      </w:pPr>
    </w:p>
    <w:p w14:paraId="7468EEF7" w14:textId="67101A28" w:rsidR="00EA4018" w:rsidRDefault="00043540" w:rsidP="00EA4018">
      <w:pPr>
        <w:jc w:val="both"/>
        <w:rPr>
          <w:sz w:val="24"/>
          <w:szCs w:val="24"/>
        </w:rPr>
      </w:pPr>
      <w:r>
        <w:rPr>
          <w:sz w:val="24"/>
          <w:szCs w:val="24"/>
        </w:rPr>
        <w:t xml:space="preserve">As </w:t>
      </w:r>
      <w:r w:rsidR="001D7A8B">
        <w:rPr>
          <w:sz w:val="24"/>
          <w:szCs w:val="24"/>
        </w:rPr>
        <w:t xml:space="preserve">the future of our </w:t>
      </w:r>
      <w:r w:rsidR="001D7A8B">
        <w:rPr>
          <w:b/>
          <w:sz w:val="24"/>
          <w:szCs w:val="24"/>
        </w:rPr>
        <w:t>[Tribe, Band, Pueblo, Nation, etc.]</w:t>
      </w:r>
      <w:r>
        <w:rPr>
          <w:sz w:val="24"/>
          <w:szCs w:val="24"/>
        </w:rPr>
        <w:t xml:space="preserve"> is reliant on </w:t>
      </w:r>
      <w:r w:rsidR="00D0045B">
        <w:rPr>
          <w:sz w:val="24"/>
          <w:szCs w:val="24"/>
        </w:rPr>
        <w:t>having</w:t>
      </w:r>
      <w:r>
        <w:rPr>
          <w:sz w:val="24"/>
          <w:szCs w:val="24"/>
        </w:rPr>
        <w:t xml:space="preserve"> health</w:t>
      </w:r>
      <w:r w:rsidR="00D0045B">
        <w:rPr>
          <w:sz w:val="24"/>
          <w:szCs w:val="24"/>
        </w:rPr>
        <w:t>y</w:t>
      </w:r>
      <w:r>
        <w:rPr>
          <w:sz w:val="24"/>
          <w:szCs w:val="24"/>
        </w:rPr>
        <w:t xml:space="preserve"> tribal youth,</w:t>
      </w:r>
      <w:r w:rsidR="007F3E2D">
        <w:rPr>
          <w:sz w:val="24"/>
          <w:szCs w:val="24"/>
        </w:rPr>
        <w:t xml:space="preserve"> </w:t>
      </w:r>
      <w:r w:rsidR="007F3E2D">
        <w:rPr>
          <w:b/>
          <w:sz w:val="24"/>
          <w:szCs w:val="24"/>
        </w:rPr>
        <w:t>[w</w:t>
      </w:r>
      <w:r w:rsidR="001D7A8B">
        <w:rPr>
          <w:b/>
          <w:sz w:val="24"/>
          <w:szCs w:val="24"/>
        </w:rPr>
        <w:t>e</w:t>
      </w:r>
      <w:r w:rsidRPr="009A2DFB">
        <w:rPr>
          <w:b/>
          <w:sz w:val="24"/>
          <w:szCs w:val="24"/>
        </w:rPr>
        <w:t>/I</w:t>
      </w:r>
      <w:r w:rsidR="001D7A8B">
        <w:rPr>
          <w:b/>
          <w:sz w:val="24"/>
          <w:szCs w:val="24"/>
        </w:rPr>
        <w:t>]</w:t>
      </w:r>
      <w:r>
        <w:rPr>
          <w:sz w:val="24"/>
          <w:szCs w:val="24"/>
        </w:rPr>
        <w:t xml:space="preserve"> urgently ask you to </w:t>
      </w:r>
      <w:r w:rsidR="00C738B1">
        <w:rPr>
          <w:sz w:val="24"/>
          <w:szCs w:val="24"/>
        </w:rPr>
        <w:t>reintroduce</w:t>
      </w:r>
      <w:r w:rsidR="00E51E85">
        <w:rPr>
          <w:sz w:val="24"/>
          <w:szCs w:val="24"/>
        </w:rPr>
        <w:t xml:space="preserve"> the Tribal Nutrition Improvement </w:t>
      </w:r>
      <w:r w:rsidR="00054BF9">
        <w:rPr>
          <w:sz w:val="24"/>
          <w:szCs w:val="24"/>
        </w:rPr>
        <w:t xml:space="preserve">Act and advocate for its inclusion </w:t>
      </w:r>
      <w:r w:rsidR="00E51E85">
        <w:rPr>
          <w:sz w:val="24"/>
          <w:szCs w:val="24"/>
        </w:rPr>
        <w:t xml:space="preserve">in the Child Nutrition Reauthorization.  </w:t>
      </w:r>
    </w:p>
    <w:p w14:paraId="78A4688C" w14:textId="77777777" w:rsidR="00EA4018" w:rsidRDefault="00EA4018" w:rsidP="00EA4018">
      <w:pPr>
        <w:jc w:val="both"/>
        <w:rPr>
          <w:sz w:val="24"/>
          <w:szCs w:val="24"/>
        </w:rPr>
      </w:pPr>
    </w:p>
    <w:p w14:paraId="564BB593" w14:textId="14024AEF" w:rsidR="00EA4018" w:rsidRDefault="00043540" w:rsidP="00EA4018">
      <w:pPr>
        <w:jc w:val="both"/>
        <w:rPr>
          <w:sz w:val="24"/>
          <w:szCs w:val="24"/>
        </w:rPr>
      </w:pPr>
      <w:r>
        <w:rPr>
          <w:sz w:val="24"/>
          <w:szCs w:val="24"/>
        </w:rPr>
        <w:t xml:space="preserve">Please feel free to call me or our counsel </w:t>
      </w:r>
      <w:r>
        <w:rPr>
          <w:b/>
          <w:sz w:val="24"/>
          <w:szCs w:val="24"/>
        </w:rPr>
        <w:t xml:space="preserve">[insert contact information] </w:t>
      </w:r>
      <w:r>
        <w:rPr>
          <w:sz w:val="24"/>
          <w:szCs w:val="24"/>
        </w:rPr>
        <w:t>at your earliest c</w:t>
      </w:r>
      <w:r w:rsidR="00872D14">
        <w:rPr>
          <w:sz w:val="24"/>
          <w:szCs w:val="24"/>
        </w:rPr>
        <w:t xml:space="preserve">onvenience to discuss. </w:t>
      </w:r>
      <w:r>
        <w:rPr>
          <w:sz w:val="24"/>
          <w:szCs w:val="24"/>
        </w:rPr>
        <w:t>Thank you for all you and your staff do for Indian Country.</w:t>
      </w:r>
    </w:p>
    <w:p w14:paraId="3181A5D7" w14:textId="77777777" w:rsidR="00EA4018" w:rsidRDefault="00EA4018" w:rsidP="00EA4018">
      <w:pPr>
        <w:jc w:val="both"/>
        <w:rPr>
          <w:sz w:val="24"/>
          <w:szCs w:val="24"/>
        </w:rPr>
      </w:pPr>
    </w:p>
    <w:p w14:paraId="55C3EFFD" w14:textId="77777777" w:rsidR="00EA4018" w:rsidRDefault="00043540" w:rsidP="00EA4018">
      <w:pPr>
        <w:jc w:val="both"/>
        <w:rPr>
          <w:sz w:val="24"/>
          <w:szCs w:val="24"/>
        </w:rPr>
      </w:pPr>
      <w:r>
        <w:rPr>
          <w:sz w:val="24"/>
          <w:szCs w:val="24"/>
        </w:rPr>
        <w:t>Sincerely,</w:t>
      </w:r>
    </w:p>
    <w:p w14:paraId="11B68807" w14:textId="77777777" w:rsidR="00974884" w:rsidRDefault="00974884" w:rsidP="00974884">
      <w:pPr>
        <w:jc w:val="both"/>
        <w:rPr>
          <w:b/>
          <w:sz w:val="24"/>
          <w:szCs w:val="24"/>
        </w:rPr>
      </w:pPr>
    </w:p>
    <w:p w14:paraId="0EEB8D83" w14:textId="7DA08260" w:rsidR="00974884" w:rsidRPr="009A2DFB" w:rsidRDefault="00043540" w:rsidP="00974884">
      <w:pPr>
        <w:jc w:val="both"/>
        <w:rPr>
          <w:b/>
          <w:sz w:val="24"/>
          <w:szCs w:val="24"/>
        </w:rPr>
      </w:pPr>
      <w:r w:rsidRPr="009A2DFB">
        <w:rPr>
          <w:b/>
          <w:sz w:val="24"/>
          <w:szCs w:val="24"/>
        </w:rPr>
        <w:t>[Insert Signature, Name, Position/Department, and Tribe]</w:t>
      </w:r>
    </w:p>
    <w:p w14:paraId="53DEE08B" w14:textId="77777777" w:rsidR="00EA4018" w:rsidRDefault="00EA4018" w:rsidP="00EA4018">
      <w:pPr>
        <w:jc w:val="both"/>
        <w:rPr>
          <w:sz w:val="24"/>
          <w:szCs w:val="24"/>
        </w:rPr>
      </w:pPr>
    </w:p>
    <w:p w14:paraId="1B6847B7" w14:textId="77777777" w:rsidR="00EA4018" w:rsidRDefault="00EA4018" w:rsidP="00EA4018">
      <w:pPr>
        <w:jc w:val="both"/>
      </w:pPr>
    </w:p>
    <w:p w14:paraId="6FB9D6E1" w14:textId="77777777" w:rsidR="001C1DD1" w:rsidRDefault="001C1DD1" w:rsidP="00EA4018">
      <w:pPr>
        <w:jc w:val="both"/>
      </w:pPr>
    </w:p>
    <w:sectPr w:rsidR="001C1DD1" w:rsidSect="00EE27D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A18FE5" w14:textId="77777777" w:rsidR="00124223" w:rsidRDefault="00043540">
      <w:r>
        <w:separator/>
      </w:r>
    </w:p>
  </w:endnote>
  <w:endnote w:type="continuationSeparator" w:id="0">
    <w:p w14:paraId="7475A542" w14:textId="77777777" w:rsidR="00124223" w:rsidRDefault="00043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1F064" w14:textId="77777777" w:rsidR="00E66AD7" w:rsidRDefault="00E66A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AD5F3" w14:textId="77777777" w:rsidR="00E66AD7" w:rsidRDefault="00E66A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8C752" w14:textId="77777777" w:rsidR="00E66AD7" w:rsidRDefault="00E66A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C1973" w14:textId="77777777" w:rsidR="00124223" w:rsidRDefault="00043540">
      <w:r>
        <w:separator/>
      </w:r>
    </w:p>
  </w:footnote>
  <w:footnote w:type="continuationSeparator" w:id="0">
    <w:p w14:paraId="01FBFFE6" w14:textId="77777777" w:rsidR="00124223" w:rsidRDefault="000435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442E8" w14:textId="77777777" w:rsidR="00E66AD7" w:rsidRDefault="00E66A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A168F" w14:textId="77777777" w:rsidR="00E66AD7" w:rsidRDefault="00E66A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C6050" w14:textId="77777777" w:rsidR="00EE27D6" w:rsidRPr="009A2DFB" w:rsidRDefault="00043540" w:rsidP="00EE27D6">
    <w:pPr>
      <w:pStyle w:val="Header"/>
      <w:jc w:val="center"/>
      <w:rPr>
        <w:b/>
        <w:sz w:val="32"/>
        <w:szCs w:val="32"/>
      </w:rPr>
    </w:pPr>
    <w:r w:rsidRPr="009A2DFB">
      <w:rPr>
        <w:b/>
        <w:sz w:val="32"/>
        <w:szCs w:val="32"/>
      </w:rPr>
      <w:t>INSERT TRIBAL LETTER HEAD</w:t>
    </w:r>
  </w:p>
  <w:p w14:paraId="6C5DD9EC" w14:textId="77777777" w:rsidR="00EE27D6" w:rsidRDefault="00EE27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757EBD"/>
    <w:multiLevelType w:val="hybridMultilevel"/>
    <w:tmpl w:val="8826A5EA"/>
    <w:lvl w:ilvl="0" w:tplc="F4F02B9E">
      <w:start w:val="1"/>
      <w:numFmt w:val="decimal"/>
      <w:lvlText w:val="%1."/>
      <w:lvlJc w:val="left"/>
      <w:pPr>
        <w:ind w:left="720" w:hanging="360"/>
      </w:pPr>
      <w:rPr>
        <w:b w:val="0"/>
      </w:rPr>
    </w:lvl>
    <w:lvl w:ilvl="1" w:tplc="C7940CF8" w:tentative="1">
      <w:start w:val="1"/>
      <w:numFmt w:val="lowerLetter"/>
      <w:lvlText w:val="%2."/>
      <w:lvlJc w:val="left"/>
      <w:pPr>
        <w:ind w:left="1440" w:hanging="360"/>
      </w:pPr>
    </w:lvl>
    <w:lvl w:ilvl="2" w:tplc="CF045EAC" w:tentative="1">
      <w:start w:val="1"/>
      <w:numFmt w:val="lowerRoman"/>
      <w:lvlText w:val="%3."/>
      <w:lvlJc w:val="right"/>
      <w:pPr>
        <w:ind w:left="2160" w:hanging="180"/>
      </w:pPr>
    </w:lvl>
    <w:lvl w:ilvl="3" w:tplc="8B84E9B8" w:tentative="1">
      <w:start w:val="1"/>
      <w:numFmt w:val="decimal"/>
      <w:lvlText w:val="%4."/>
      <w:lvlJc w:val="left"/>
      <w:pPr>
        <w:ind w:left="2880" w:hanging="360"/>
      </w:pPr>
    </w:lvl>
    <w:lvl w:ilvl="4" w:tplc="F9F60C5C" w:tentative="1">
      <w:start w:val="1"/>
      <w:numFmt w:val="lowerLetter"/>
      <w:lvlText w:val="%5."/>
      <w:lvlJc w:val="left"/>
      <w:pPr>
        <w:ind w:left="3600" w:hanging="360"/>
      </w:pPr>
    </w:lvl>
    <w:lvl w:ilvl="5" w:tplc="8A2C4176" w:tentative="1">
      <w:start w:val="1"/>
      <w:numFmt w:val="lowerRoman"/>
      <w:lvlText w:val="%6."/>
      <w:lvlJc w:val="right"/>
      <w:pPr>
        <w:ind w:left="4320" w:hanging="180"/>
      </w:pPr>
    </w:lvl>
    <w:lvl w:ilvl="6" w:tplc="D770945E" w:tentative="1">
      <w:start w:val="1"/>
      <w:numFmt w:val="decimal"/>
      <w:lvlText w:val="%7."/>
      <w:lvlJc w:val="left"/>
      <w:pPr>
        <w:ind w:left="5040" w:hanging="360"/>
      </w:pPr>
    </w:lvl>
    <w:lvl w:ilvl="7" w:tplc="80C20918" w:tentative="1">
      <w:start w:val="1"/>
      <w:numFmt w:val="lowerLetter"/>
      <w:lvlText w:val="%8."/>
      <w:lvlJc w:val="left"/>
      <w:pPr>
        <w:ind w:left="5760" w:hanging="360"/>
      </w:pPr>
    </w:lvl>
    <w:lvl w:ilvl="8" w:tplc="42145032"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IDAllPagesExceptFirst" w:val="True"/>
    <w:docVar w:name="DocIDClientMatter" w:val="False"/>
    <w:docVar w:name="DocIDDate" w:val="False"/>
    <w:docVar w:name="DocIDType" w:val="AllPagesExceptFirst"/>
    <w:docVar w:name="LegacyDocIDRemoved" w:val="True"/>
  </w:docVars>
  <w:rsids>
    <w:rsidRoot w:val="00E44E9A"/>
    <w:rsid w:val="00004DE9"/>
    <w:rsid w:val="00036E72"/>
    <w:rsid w:val="00043540"/>
    <w:rsid w:val="00050459"/>
    <w:rsid w:val="00051EAF"/>
    <w:rsid w:val="00054BF9"/>
    <w:rsid w:val="00084FA6"/>
    <w:rsid w:val="000A2B8A"/>
    <w:rsid w:val="000D3128"/>
    <w:rsid w:val="000D406A"/>
    <w:rsid w:val="000E11F0"/>
    <w:rsid w:val="000E7F1B"/>
    <w:rsid w:val="000F1603"/>
    <w:rsid w:val="00107032"/>
    <w:rsid w:val="00124223"/>
    <w:rsid w:val="001351C8"/>
    <w:rsid w:val="00146805"/>
    <w:rsid w:val="001B7E8B"/>
    <w:rsid w:val="001C1DD1"/>
    <w:rsid w:val="001D7A8B"/>
    <w:rsid w:val="00213E70"/>
    <w:rsid w:val="0022072C"/>
    <w:rsid w:val="0023105C"/>
    <w:rsid w:val="002440D9"/>
    <w:rsid w:val="00284904"/>
    <w:rsid w:val="002F09CF"/>
    <w:rsid w:val="002F63DC"/>
    <w:rsid w:val="00323CB1"/>
    <w:rsid w:val="00342925"/>
    <w:rsid w:val="003B09DE"/>
    <w:rsid w:val="003D1CD3"/>
    <w:rsid w:val="004275EC"/>
    <w:rsid w:val="00440413"/>
    <w:rsid w:val="00440854"/>
    <w:rsid w:val="004609DE"/>
    <w:rsid w:val="004630D3"/>
    <w:rsid w:val="0047426F"/>
    <w:rsid w:val="004E1776"/>
    <w:rsid w:val="004E19BA"/>
    <w:rsid w:val="0050515E"/>
    <w:rsid w:val="00541CED"/>
    <w:rsid w:val="00554797"/>
    <w:rsid w:val="005911F3"/>
    <w:rsid w:val="005A7C02"/>
    <w:rsid w:val="005F04D7"/>
    <w:rsid w:val="00606AE8"/>
    <w:rsid w:val="00607206"/>
    <w:rsid w:val="00610270"/>
    <w:rsid w:val="00666AE1"/>
    <w:rsid w:val="006E29D6"/>
    <w:rsid w:val="006F0A9E"/>
    <w:rsid w:val="007163C6"/>
    <w:rsid w:val="00716A69"/>
    <w:rsid w:val="0073499B"/>
    <w:rsid w:val="00742C2C"/>
    <w:rsid w:val="00765E55"/>
    <w:rsid w:val="00776278"/>
    <w:rsid w:val="00787E26"/>
    <w:rsid w:val="0079710C"/>
    <w:rsid w:val="007C39C1"/>
    <w:rsid w:val="007D69B4"/>
    <w:rsid w:val="007F20A8"/>
    <w:rsid w:val="007F3E2D"/>
    <w:rsid w:val="008125BB"/>
    <w:rsid w:val="008312BC"/>
    <w:rsid w:val="00833046"/>
    <w:rsid w:val="0084689A"/>
    <w:rsid w:val="00872D14"/>
    <w:rsid w:val="008A747D"/>
    <w:rsid w:val="008B1639"/>
    <w:rsid w:val="008C31DE"/>
    <w:rsid w:val="008F3CB0"/>
    <w:rsid w:val="00901373"/>
    <w:rsid w:val="009017BC"/>
    <w:rsid w:val="009072D9"/>
    <w:rsid w:val="009137D0"/>
    <w:rsid w:val="0092514C"/>
    <w:rsid w:val="00974884"/>
    <w:rsid w:val="009A2DFB"/>
    <w:rsid w:val="00A2022A"/>
    <w:rsid w:val="00A23AE5"/>
    <w:rsid w:val="00AC297F"/>
    <w:rsid w:val="00AC3244"/>
    <w:rsid w:val="00AD5EB0"/>
    <w:rsid w:val="00B27011"/>
    <w:rsid w:val="00B54B66"/>
    <w:rsid w:val="00BC66D9"/>
    <w:rsid w:val="00BF7DA0"/>
    <w:rsid w:val="00C151C1"/>
    <w:rsid w:val="00C349F4"/>
    <w:rsid w:val="00C351B8"/>
    <w:rsid w:val="00C46741"/>
    <w:rsid w:val="00C57435"/>
    <w:rsid w:val="00C738B1"/>
    <w:rsid w:val="00C76320"/>
    <w:rsid w:val="00CA10D9"/>
    <w:rsid w:val="00CA3B9A"/>
    <w:rsid w:val="00CB03EA"/>
    <w:rsid w:val="00CD1900"/>
    <w:rsid w:val="00CE4CDE"/>
    <w:rsid w:val="00CF371A"/>
    <w:rsid w:val="00D0045B"/>
    <w:rsid w:val="00D13D2C"/>
    <w:rsid w:val="00D1626D"/>
    <w:rsid w:val="00D4185B"/>
    <w:rsid w:val="00DD0EA8"/>
    <w:rsid w:val="00DF1C7F"/>
    <w:rsid w:val="00DF20CE"/>
    <w:rsid w:val="00E1109B"/>
    <w:rsid w:val="00E12599"/>
    <w:rsid w:val="00E314BA"/>
    <w:rsid w:val="00E44E9A"/>
    <w:rsid w:val="00E51E85"/>
    <w:rsid w:val="00E66AD7"/>
    <w:rsid w:val="00E82754"/>
    <w:rsid w:val="00E946B6"/>
    <w:rsid w:val="00EA4018"/>
    <w:rsid w:val="00EB3420"/>
    <w:rsid w:val="00EE27D6"/>
    <w:rsid w:val="00EF691D"/>
    <w:rsid w:val="00F07A56"/>
    <w:rsid w:val="00F34E4C"/>
    <w:rsid w:val="00F5729B"/>
    <w:rsid w:val="00F74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26198"/>
  <w15:docId w15:val="{04359673-6C75-4DD1-8E74-2A135F219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1DD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DFB"/>
    <w:pPr>
      <w:tabs>
        <w:tab w:val="center" w:pos="4680"/>
        <w:tab w:val="right" w:pos="9360"/>
      </w:tabs>
    </w:pPr>
  </w:style>
  <w:style w:type="character" w:customStyle="1" w:styleId="HeaderChar">
    <w:name w:val="Header Char"/>
    <w:basedOn w:val="DefaultParagraphFont"/>
    <w:link w:val="Header"/>
    <w:uiPriority w:val="99"/>
    <w:rsid w:val="009A2DF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A2DFB"/>
    <w:pPr>
      <w:tabs>
        <w:tab w:val="center" w:pos="4680"/>
        <w:tab w:val="right" w:pos="9360"/>
      </w:tabs>
    </w:pPr>
  </w:style>
  <w:style w:type="character" w:customStyle="1" w:styleId="FooterChar">
    <w:name w:val="Footer Char"/>
    <w:basedOn w:val="DefaultParagraphFont"/>
    <w:link w:val="Footer"/>
    <w:uiPriority w:val="99"/>
    <w:rsid w:val="009A2DFB"/>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9A2DFB"/>
    <w:rPr>
      <w:sz w:val="16"/>
      <w:szCs w:val="16"/>
    </w:rPr>
  </w:style>
  <w:style w:type="paragraph" w:styleId="CommentText">
    <w:name w:val="annotation text"/>
    <w:basedOn w:val="Normal"/>
    <w:link w:val="CommentTextChar"/>
    <w:uiPriority w:val="99"/>
    <w:semiHidden/>
    <w:unhideWhenUsed/>
    <w:rsid w:val="009A2DFB"/>
  </w:style>
  <w:style w:type="character" w:customStyle="1" w:styleId="CommentTextChar">
    <w:name w:val="Comment Text Char"/>
    <w:basedOn w:val="DefaultParagraphFont"/>
    <w:link w:val="CommentText"/>
    <w:uiPriority w:val="99"/>
    <w:semiHidden/>
    <w:rsid w:val="009A2DF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A2DFB"/>
    <w:rPr>
      <w:b/>
      <w:bCs/>
    </w:rPr>
  </w:style>
  <w:style w:type="character" w:customStyle="1" w:styleId="CommentSubjectChar">
    <w:name w:val="Comment Subject Char"/>
    <w:basedOn w:val="CommentTextChar"/>
    <w:link w:val="CommentSubject"/>
    <w:uiPriority w:val="99"/>
    <w:semiHidden/>
    <w:rsid w:val="009A2DF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A2D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DFB"/>
    <w:rPr>
      <w:rFonts w:ascii="Segoe UI" w:eastAsia="Times New Roman" w:hAnsi="Segoe UI" w:cs="Segoe UI"/>
      <w:sz w:val="18"/>
      <w:szCs w:val="18"/>
    </w:rPr>
  </w:style>
  <w:style w:type="table" w:styleId="TableGrid">
    <w:name w:val="Table Grid"/>
    <w:basedOn w:val="TableNormal"/>
    <w:uiPriority w:val="39"/>
    <w:rsid w:val="009A2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ID">
    <w:name w:val="DocID"/>
    <w:basedOn w:val="DefaultParagraphFont"/>
    <w:rsid w:val="009072D9"/>
    <w:rPr>
      <w:rFonts w:ascii="Times New Roman" w:hAnsi="Times New Roman" w:cs="Times New Roman"/>
      <w:b w:val="0"/>
      <w:i w:val="0"/>
      <w:caps w:val="0"/>
      <w:vanish w:val="0"/>
      <w:color w:val="000000"/>
      <w:sz w:val="18"/>
      <w:szCs w:val="24"/>
      <w:u w:val="none"/>
    </w:rPr>
  </w:style>
  <w:style w:type="character" w:styleId="Hyperlink">
    <w:name w:val="Hyperlink"/>
    <w:basedOn w:val="DefaultParagraphFont"/>
    <w:uiPriority w:val="99"/>
    <w:unhideWhenUsed/>
    <w:rsid w:val="00C46741"/>
    <w:rPr>
      <w:color w:val="0563C1" w:themeColor="hyperlink"/>
      <w:u w:val="single"/>
    </w:rPr>
  </w:style>
  <w:style w:type="paragraph" w:styleId="ListParagraph">
    <w:name w:val="List Paragraph"/>
    <w:basedOn w:val="Normal"/>
    <w:uiPriority w:val="34"/>
    <w:qFormat/>
    <w:rsid w:val="004742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Cali Owings</cp:lastModifiedBy>
  <cp:revision>3</cp:revision>
  <dcterms:created xsi:type="dcterms:W3CDTF">2019-04-08T16:27:00Z</dcterms:created>
  <dcterms:modified xsi:type="dcterms:W3CDTF">2019-04-08T16:49:00Z</dcterms:modified>
</cp:coreProperties>
</file>